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23" w:rsidRPr="00C57B53" w:rsidRDefault="000439E8" w:rsidP="000439E8">
      <w:pPr>
        <w:jc w:val="center"/>
        <w:rPr>
          <w:b/>
          <w:sz w:val="28"/>
          <w:u w:val="single"/>
        </w:rPr>
      </w:pPr>
      <w:r w:rsidRPr="00C57B53">
        <w:rPr>
          <w:b/>
          <w:sz w:val="28"/>
          <w:u w:val="single"/>
        </w:rPr>
        <w:t>BASES CONCURSO ESCAPARATES NAVIDEÑOS DEL MUNICIPIO DE CACABELOS 2019</w:t>
      </w:r>
    </w:p>
    <w:p w:rsidR="000439E8" w:rsidRPr="0052705F" w:rsidRDefault="000439E8" w:rsidP="008106B3">
      <w:pPr>
        <w:pStyle w:val="Sinespaciado"/>
        <w:numPr>
          <w:ilvl w:val="0"/>
          <w:numId w:val="2"/>
        </w:numPr>
        <w:rPr>
          <w:rFonts w:ascii="Arial" w:hAnsi="Arial" w:cs="Arial"/>
        </w:rPr>
      </w:pPr>
      <w:r w:rsidRPr="0052705F">
        <w:rPr>
          <w:rFonts w:ascii="Arial" w:hAnsi="Arial" w:cs="Arial"/>
        </w:rPr>
        <w:t>Podrán participar todos aquellos negocios del municipio, que decoren sus escaparates con motivos navideños.</w:t>
      </w:r>
    </w:p>
    <w:p w:rsidR="003256E4" w:rsidRPr="0052705F" w:rsidRDefault="003256E4" w:rsidP="008106B3">
      <w:pPr>
        <w:pStyle w:val="Sinespaciado"/>
        <w:rPr>
          <w:rFonts w:ascii="Arial" w:hAnsi="Arial" w:cs="Arial"/>
        </w:rPr>
      </w:pPr>
    </w:p>
    <w:p w:rsidR="003256E4" w:rsidRPr="0052705F" w:rsidRDefault="000439E8" w:rsidP="008106B3">
      <w:pPr>
        <w:pStyle w:val="Sinespaciado"/>
        <w:numPr>
          <w:ilvl w:val="0"/>
          <w:numId w:val="2"/>
        </w:numPr>
        <w:rPr>
          <w:rFonts w:ascii="Arial" w:hAnsi="Arial" w:cs="Arial"/>
        </w:rPr>
      </w:pPr>
      <w:r w:rsidRPr="0052705F">
        <w:rPr>
          <w:rFonts w:ascii="Arial" w:hAnsi="Arial" w:cs="Arial"/>
        </w:rPr>
        <w:t>La decoración, de los locales participantes, debe ser visible en su totalidad, sin ningún obstáculo que lo entorpezca.</w:t>
      </w:r>
    </w:p>
    <w:p w:rsidR="000439E8" w:rsidRPr="0052705F" w:rsidRDefault="000439E8" w:rsidP="008106B3">
      <w:pPr>
        <w:pStyle w:val="Sinespaciado"/>
        <w:rPr>
          <w:rFonts w:ascii="Arial" w:hAnsi="Arial" w:cs="Arial"/>
        </w:rPr>
      </w:pPr>
    </w:p>
    <w:p w:rsidR="000439E8" w:rsidRPr="0052705F" w:rsidRDefault="000439E8" w:rsidP="008106B3">
      <w:pPr>
        <w:pStyle w:val="Sinespaciado"/>
        <w:numPr>
          <w:ilvl w:val="0"/>
          <w:numId w:val="2"/>
        </w:numPr>
        <w:rPr>
          <w:rFonts w:ascii="Arial" w:hAnsi="Arial" w:cs="Arial"/>
        </w:rPr>
      </w:pPr>
      <w:r w:rsidRPr="0052705F">
        <w:rPr>
          <w:rFonts w:ascii="Arial" w:hAnsi="Arial" w:cs="Arial"/>
        </w:rPr>
        <w:t xml:space="preserve">Para inscribirse, deben apuntarse en el Ayuntamiento de Cacabelos, mediante instancia, donde se les dará una copia de las bases, así como de la solicitud presentada, pudiendo hacerlo en registro municipal hasta el día 26 de diciembre de 2019, en horario de 9:00 horas a 14:00 horas, o en la dirección de correo de la Concejalía de Festejos </w:t>
      </w:r>
      <w:hyperlink r:id="rId5" w:history="1">
        <w:r w:rsidR="0052705F" w:rsidRPr="0052705F">
          <w:rPr>
            <w:rStyle w:val="Hipervnculo"/>
            <w:rFonts w:ascii="Arial" w:hAnsi="Arial" w:cs="Arial"/>
            <w:sz w:val="18"/>
          </w:rPr>
          <w:t>hector@cacabelos.org</w:t>
        </w:r>
      </w:hyperlink>
      <w:r w:rsidRPr="0052705F">
        <w:rPr>
          <w:rFonts w:ascii="Arial" w:hAnsi="Arial" w:cs="Arial"/>
        </w:rPr>
        <w:t>, haciendo constar en el asunto “CONCURSO ESCAPARATES”.</w:t>
      </w:r>
    </w:p>
    <w:p w:rsidR="000439E8" w:rsidRPr="0052705F" w:rsidRDefault="000439E8" w:rsidP="008106B3">
      <w:pPr>
        <w:pStyle w:val="Sinespaciado"/>
        <w:rPr>
          <w:rFonts w:ascii="Arial" w:hAnsi="Arial" w:cs="Arial"/>
        </w:rPr>
      </w:pPr>
    </w:p>
    <w:p w:rsidR="000439E8" w:rsidRPr="0052705F" w:rsidRDefault="003256E4" w:rsidP="008106B3">
      <w:pPr>
        <w:pStyle w:val="Sinespaciado"/>
        <w:numPr>
          <w:ilvl w:val="0"/>
          <w:numId w:val="2"/>
        </w:numPr>
        <w:rPr>
          <w:rFonts w:ascii="Arial" w:hAnsi="Arial" w:cs="Arial"/>
          <w:b/>
        </w:rPr>
      </w:pPr>
      <w:r w:rsidRPr="0052705F">
        <w:rPr>
          <w:rFonts w:ascii="Arial" w:hAnsi="Arial" w:cs="Arial"/>
        </w:rPr>
        <w:t>Las bases y la instancia, se podrán descargar en la página web del Ayuntamiento o directamente en las oficinas Municipales.</w:t>
      </w:r>
    </w:p>
    <w:p w:rsidR="003256E4" w:rsidRPr="0052705F" w:rsidRDefault="003256E4" w:rsidP="008106B3">
      <w:pPr>
        <w:pStyle w:val="Sinespaciado"/>
        <w:rPr>
          <w:rFonts w:ascii="Arial" w:hAnsi="Arial" w:cs="Arial"/>
          <w:b/>
        </w:rPr>
      </w:pPr>
    </w:p>
    <w:p w:rsidR="003256E4" w:rsidRPr="0052705F" w:rsidRDefault="003256E4" w:rsidP="008106B3">
      <w:pPr>
        <w:pStyle w:val="Sinespaciado"/>
        <w:numPr>
          <w:ilvl w:val="0"/>
          <w:numId w:val="2"/>
        </w:numPr>
        <w:rPr>
          <w:rFonts w:ascii="Arial" w:hAnsi="Arial" w:cs="Arial"/>
          <w:b/>
        </w:rPr>
      </w:pPr>
      <w:r w:rsidRPr="0052705F">
        <w:rPr>
          <w:rFonts w:ascii="Arial" w:hAnsi="Arial" w:cs="Arial"/>
        </w:rPr>
        <w:t>Se valorará por parte del jurado, compuesto por los miembros de la corporación municipal y los vecinos que emitirán su voto en urna, a través del facebook del Ayuntamiento de Cacabelos:</w:t>
      </w:r>
    </w:p>
    <w:p w:rsidR="003256E4" w:rsidRPr="0052705F" w:rsidRDefault="003256E4" w:rsidP="008106B3">
      <w:pPr>
        <w:pStyle w:val="Sinespaciado"/>
        <w:rPr>
          <w:rFonts w:ascii="Arial" w:hAnsi="Arial" w:cs="Arial"/>
          <w:b/>
        </w:rPr>
      </w:pPr>
    </w:p>
    <w:p w:rsidR="003256E4" w:rsidRPr="0052705F" w:rsidRDefault="003256E4" w:rsidP="008106B3">
      <w:pPr>
        <w:pStyle w:val="Sinespaciado"/>
        <w:ind w:left="360" w:firstLine="348"/>
        <w:rPr>
          <w:rFonts w:ascii="Arial" w:hAnsi="Arial" w:cs="Arial"/>
        </w:rPr>
      </w:pPr>
      <w:r w:rsidRPr="0052705F">
        <w:rPr>
          <w:rFonts w:ascii="Arial" w:hAnsi="Arial" w:cs="Arial"/>
        </w:rPr>
        <w:t>-Creatividad.</w:t>
      </w:r>
    </w:p>
    <w:p w:rsidR="003256E4" w:rsidRPr="0052705F" w:rsidRDefault="003256E4" w:rsidP="008106B3">
      <w:pPr>
        <w:pStyle w:val="Sinespaciado"/>
        <w:ind w:left="360" w:firstLine="348"/>
        <w:rPr>
          <w:rFonts w:ascii="Arial" w:hAnsi="Arial" w:cs="Arial"/>
        </w:rPr>
      </w:pPr>
      <w:r w:rsidRPr="0052705F">
        <w:rPr>
          <w:rFonts w:ascii="Arial" w:hAnsi="Arial" w:cs="Arial"/>
        </w:rPr>
        <w:t>-Originalidad.</w:t>
      </w:r>
    </w:p>
    <w:p w:rsidR="003256E4" w:rsidRPr="0052705F" w:rsidRDefault="003256E4" w:rsidP="008106B3">
      <w:pPr>
        <w:pStyle w:val="Sinespaciado"/>
        <w:ind w:left="720"/>
        <w:rPr>
          <w:rFonts w:ascii="Arial" w:hAnsi="Arial" w:cs="Arial"/>
        </w:rPr>
      </w:pPr>
      <w:r w:rsidRPr="0052705F">
        <w:rPr>
          <w:rFonts w:ascii="Arial" w:hAnsi="Arial" w:cs="Arial"/>
        </w:rPr>
        <w:t>-Elementos artesanales, o reciclados.</w:t>
      </w:r>
    </w:p>
    <w:p w:rsidR="003256E4" w:rsidRPr="0052705F" w:rsidRDefault="003256E4" w:rsidP="008106B3">
      <w:pPr>
        <w:pStyle w:val="Sinespaciado"/>
        <w:ind w:left="720"/>
        <w:rPr>
          <w:rFonts w:ascii="Arial" w:hAnsi="Arial" w:cs="Arial"/>
        </w:rPr>
      </w:pPr>
      <w:r w:rsidRPr="0052705F">
        <w:rPr>
          <w:rFonts w:ascii="Arial" w:hAnsi="Arial" w:cs="Arial"/>
        </w:rPr>
        <w:t>-Composición.</w:t>
      </w:r>
    </w:p>
    <w:p w:rsidR="003256E4" w:rsidRPr="0052705F" w:rsidRDefault="003256E4" w:rsidP="008106B3">
      <w:pPr>
        <w:pStyle w:val="Sinespaciado"/>
        <w:rPr>
          <w:rFonts w:ascii="Arial" w:hAnsi="Arial" w:cs="Arial"/>
        </w:rPr>
      </w:pPr>
    </w:p>
    <w:p w:rsidR="003256E4" w:rsidRPr="0052705F" w:rsidRDefault="003256E4" w:rsidP="008106B3">
      <w:pPr>
        <w:pStyle w:val="Sinespaciado"/>
        <w:numPr>
          <w:ilvl w:val="0"/>
          <w:numId w:val="2"/>
        </w:numPr>
        <w:rPr>
          <w:rFonts w:ascii="Arial" w:hAnsi="Arial" w:cs="Arial"/>
        </w:rPr>
      </w:pPr>
      <w:r w:rsidRPr="0052705F">
        <w:rPr>
          <w:rFonts w:ascii="Arial" w:hAnsi="Arial" w:cs="Arial"/>
        </w:rPr>
        <w:t>Se darán a conocer los premiados, el 27 de diciembre a través de la página web del Ayuntamiento de Cacabelos.</w:t>
      </w:r>
    </w:p>
    <w:p w:rsidR="003256E4" w:rsidRPr="0052705F" w:rsidRDefault="003256E4" w:rsidP="008106B3">
      <w:pPr>
        <w:pStyle w:val="Sinespaciado"/>
        <w:rPr>
          <w:rFonts w:ascii="Arial" w:hAnsi="Arial" w:cs="Arial"/>
        </w:rPr>
      </w:pPr>
    </w:p>
    <w:p w:rsidR="003256E4" w:rsidRDefault="003256E4" w:rsidP="008106B3">
      <w:pPr>
        <w:pStyle w:val="Sinespaciado"/>
        <w:numPr>
          <w:ilvl w:val="0"/>
          <w:numId w:val="2"/>
        </w:numPr>
        <w:rPr>
          <w:rFonts w:ascii="Arial" w:hAnsi="Arial" w:cs="Arial"/>
        </w:rPr>
      </w:pPr>
      <w:r w:rsidRPr="0052705F">
        <w:rPr>
          <w:rFonts w:ascii="Arial" w:hAnsi="Arial" w:cs="Arial"/>
        </w:rPr>
        <w:t xml:space="preserve">Los habitantes del municipio, pertenecen al jurado, por lo que los “Me Gusta”, que le proporcionen a las fotografías expuestas </w:t>
      </w:r>
      <w:r w:rsidR="0052705F" w:rsidRPr="0052705F">
        <w:rPr>
          <w:rFonts w:ascii="Arial" w:hAnsi="Arial" w:cs="Arial"/>
        </w:rPr>
        <w:t xml:space="preserve">en el </w:t>
      </w:r>
      <w:proofErr w:type="spellStart"/>
      <w:r w:rsidR="0052705F" w:rsidRPr="0052705F">
        <w:rPr>
          <w:rFonts w:ascii="Arial" w:hAnsi="Arial" w:cs="Arial"/>
        </w:rPr>
        <w:t>facebook</w:t>
      </w:r>
      <w:proofErr w:type="spellEnd"/>
      <w:r w:rsidR="0052705F" w:rsidRPr="0052705F">
        <w:rPr>
          <w:rFonts w:ascii="Arial" w:hAnsi="Arial" w:cs="Arial"/>
        </w:rPr>
        <w:t xml:space="preserve"> del Ayuntamiento.</w:t>
      </w:r>
    </w:p>
    <w:p w:rsidR="00CD2657" w:rsidRPr="0052705F" w:rsidRDefault="00CD2657" w:rsidP="00CD2657">
      <w:pPr>
        <w:pStyle w:val="Sinespaciado"/>
        <w:rPr>
          <w:rFonts w:ascii="Arial" w:hAnsi="Arial" w:cs="Arial"/>
        </w:rPr>
      </w:pPr>
    </w:p>
    <w:p w:rsidR="003256E4" w:rsidRPr="0052705F" w:rsidRDefault="003256E4" w:rsidP="008106B3">
      <w:pPr>
        <w:pStyle w:val="Sinespaciado"/>
        <w:numPr>
          <w:ilvl w:val="0"/>
          <w:numId w:val="2"/>
        </w:numPr>
        <w:rPr>
          <w:rFonts w:ascii="Arial" w:hAnsi="Arial" w:cs="Arial"/>
        </w:rPr>
      </w:pPr>
      <w:r w:rsidRPr="0052705F">
        <w:rPr>
          <w:rFonts w:ascii="Arial" w:hAnsi="Arial" w:cs="Arial"/>
        </w:rPr>
        <w:t xml:space="preserve">El día 26 de diciembre, finaliza </w:t>
      </w:r>
      <w:r w:rsidR="00E400B6" w:rsidRPr="0052705F">
        <w:rPr>
          <w:rFonts w:ascii="Arial" w:hAnsi="Arial" w:cs="Arial"/>
        </w:rPr>
        <w:t>el concurso, por lo que solo se con</w:t>
      </w:r>
      <w:r w:rsidR="00453C3B" w:rsidRPr="0052705F">
        <w:rPr>
          <w:rFonts w:ascii="Arial" w:hAnsi="Arial" w:cs="Arial"/>
        </w:rPr>
        <w:t>taran los votos hasta dicho día, los posteriores, no son validos a efectos de concurso.</w:t>
      </w:r>
    </w:p>
    <w:p w:rsidR="00453C3B" w:rsidRPr="0052705F" w:rsidRDefault="00453C3B" w:rsidP="008106B3">
      <w:pPr>
        <w:pStyle w:val="Sinespaciado"/>
        <w:rPr>
          <w:rFonts w:ascii="Arial" w:hAnsi="Arial" w:cs="Arial"/>
        </w:rPr>
      </w:pPr>
    </w:p>
    <w:p w:rsidR="00453C3B" w:rsidRPr="0052705F" w:rsidRDefault="00453C3B" w:rsidP="008106B3">
      <w:pPr>
        <w:pStyle w:val="Sinespaciado"/>
        <w:numPr>
          <w:ilvl w:val="0"/>
          <w:numId w:val="2"/>
        </w:numPr>
        <w:rPr>
          <w:rFonts w:ascii="Arial" w:hAnsi="Arial" w:cs="Arial"/>
        </w:rPr>
      </w:pPr>
      <w:r w:rsidRPr="0052705F">
        <w:rPr>
          <w:rFonts w:ascii="Arial" w:hAnsi="Arial" w:cs="Arial"/>
        </w:rPr>
        <w:t xml:space="preserve">Habrá un primer premio de </w:t>
      </w:r>
      <w:r w:rsidR="00512662" w:rsidRPr="0052705F">
        <w:rPr>
          <w:rFonts w:ascii="Arial" w:hAnsi="Arial" w:cs="Arial"/>
        </w:rPr>
        <w:t>una cena para dos personas</w:t>
      </w:r>
      <w:r w:rsidRPr="0052705F">
        <w:rPr>
          <w:rFonts w:ascii="Arial" w:hAnsi="Arial" w:cs="Arial"/>
        </w:rPr>
        <w:t xml:space="preserve"> y un lote de productos de la zona; y un segundo premio de una cena para dos personas.</w:t>
      </w:r>
    </w:p>
    <w:p w:rsidR="00453C3B" w:rsidRPr="0052705F" w:rsidRDefault="00453C3B" w:rsidP="008106B3">
      <w:pPr>
        <w:pStyle w:val="Sinespaciado"/>
        <w:rPr>
          <w:rFonts w:ascii="Arial" w:hAnsi="Arial" w:cs="Arial"/>
        </w:rPr>
      </w:pPr>
    </w:p>
    <w:p w:rsidR="00453C3B" w:rsidRPr="0052705F" w:rsidRDefault="00453C3B" w:rsidP="008106B3">
      <w:pPr>
        <w:pStyle w:val="Sinespaciado"/>
        <w:numPr>
          <w:ilvl w:val="0"/>
          <w:numId w:val="2"/>
        </w:numPr>
        <w:rPr>
          <w:rFonts w:ascii="Arial" w:hAnsi="Arial" w:cs="Arial"/>
        </w:rPr>
      </w:pPr>
      <w:r w:rsidRPr="0052705F">
        <w:rPr>
          <w:rFonts w:ascii="Arial" w:hAnsi="Arial" w:cs="Arial"/>
        </w:rPr>
        <w:t>Habrá un tercer premio entre los negocios no premiados, elegido por miembros de la Corporación Municipal, y trabajadores Municipales.</w:t>
      </w:r>
    </w:p>
    <w:p w:rsidR="00453C3B" w:rsidRPr="0052705F" w:rsidRDefault="00453C3B" w:rsidP="008106B3">
      <w:pPr>
        <w:pStyle w:val="Sinespaciado"/>
        <w:rPr>
          <w:rFonts w:ascii="Arial" w:hAnsi="Arial" w:cs="Arial"/>
        </w:rPr>
      </w:pPr>
    </w:p>
    <w:p w:rsidR="00453C3B" w:rsidRPr="0052705F" w:rsidRDefault="00453C3B" w:rsidP="008106B3">
      <w:pPr>
        <w:pStyle w:val="Sinespaciado"/>
        <w:numPr>
          <w:ilvl w:val="0"/>
          <w:numId w:val="2"/>
        </w:numPr>
        <w:rPr>
          <w:rFonts w:ascii="Arial" w:hAnsi="Arial" w:cs="Arial"/>
        </w:rPr>
      </w:pPr>
      <w:r w:rsidRPr="0052705F">
        <w:rPr>
          <w:rFonts w:ascii="Arial" w:hAnsi="Arial" w:cs="Arial"/>
        </w:rPr>
        <w:t>Se realizaran fotografías de los locales participantes y serán expuestas en el facebook del Ayuntamiento, por lo que deben estar de acuerdo con ello, firmando la autorización correspondiente.</w:t>
      </w:r>
    </w:p>
    <w:p w:rsidR="00453C3B" w:rsidRPr="0052705F" w:rsidRDefault="00453C3B" w:rsidP="008106B3">
      <w:pPr>
        <w:pStyle w:val="Sinespaciado"/>
        <w:rPr>
          <w:rFonts w:ascii="Arial" w:hAnsi="Arial" w:cs="Arial"/>
        </w:rPr>
      </w:pPr>
    </w:p>
    <w:p w:rsidR="00453C3B" w:rsidRPr="0052705F" w:rsidRDefault="00453C3B" w:rsidP="008106B3">
      <w:pPr>
        <w:pStyle w:val="Sinespaciado"/>
        <w:numPr>
          <w:ilvl w:val="0"/>
          <w:numId w:val="2"/>
        </w:numPr>
        <w:rPr>
          <w:rFonts w:ascii="Arial" w:hAnsi="Arial" w:cs="Arial"/>
        </w:rPr>
      </w:pPr>
      <w:r w:rsidRPr="0052705F">
        <w:rPr>
          <w:rFonts w:ascii="Arial" w:hAnsi="Arial" w:cs="Arial"/>
        </w:rPr>
        <w:t>No puede variarse la decoración navideña, una vez que se realicen las fotografías y estas sean expuestas.</w:t>
      </w:r>
    </w:p>
    <w:p w:rsidR="00453C3B" w:rsidRPr="00C57B53" w:rsidRDefault="00453C3B" w:rsidP="008106B3">
      <w:pPr>
        <w:pStyle w:val="Sinespaciado"/>
        <w:rPr>
          <w:rFonts w:ascii="Arial" w:hAnsi="Arial" w:cs="Arial"/>
          <w:sz w:val="20"/>
        </w:rPr>
      </w:pPr>
    </w:p>
    <w:p w:rsidR="00453C3B" w:rsidRPr="00C57B53" w:rsidRDefault="00453C3B" w:rsidP="008106B3">
      <w:pPr>
        <w:pStyle w:val="Sinespaciado"/>
        <w:rPr>
          <w:rFonts w:ascii="Arial" w:hAnsi="Arial" w:cs="Arial"/>
        </w:rPr>
      </w:pPr>
    </w:p>
    <w:p w:rsidR="00453C3B" w:rsidRPr="00C57B53" w:rsidRDefault="00453C3B" w:rsidP="008106B3">
      <w:pPr>
        <w:pStyle w:val="Sinespaciado"/>
        <w:numPr>
          <w:ilvl w:val="0"/>
          <w:numId w:val="2"/>
        </w:numPr>
        <w:rPr>
          <w:rFonts w:ascii="Arial" w:hAnsi="Arial" w:cs="Arial"/>
          <w:b/>
          <w:u w:val="single"/>
        </w:rPr>
      </w:pPr>
      <w:r w:rsidRPr="00C57B53">
        <w:rPr>
          <w:rFonts w:ascii="Arial" w:hAnsi="Arial" w:cs="Arial"/>
          <w:b/>
          <w:u w:val="single"/>
        </w:rPr>
        <w:t>AYUNTAMIENTO DE CACABELOS “CONCEJALÍA FESTEJOS”</w:t>
      </w:r>
    </w:p>
    <w:p w:rsidR="000439E8" w:rsidRPr="00C57B53" w:rsidRDefault="000439E8" w:rsidP="008106B3">
      <w:pPr>
        <w:pStyle w:val="Sinespaciado"/>
        <w:rPr>
          <w:rFonts w:ascii="Arial" w:hAnsi="Arial" w:cs="Arial"/>
          <w:b/>
        </w:rPr>
      </w:pPr>
    </w:p>
    <w:sectPr w:rsidR="000439E8" w:rsidRPr="00C57B53" w:rsidSect="00FA51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90517"/>
    <w:multiLevelType w:val="hybridMultilevel"/>
    <w:tmpl w:val="5CBC10F0"/>
    <w:lvl w:ilvl="0" w:tplc="25F2FF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41C08A1"/>
    <w:multiLevelType w:val="hybridMultilevel"/>
    <w:tmpl w:val="FB00EFF6"/>
    <w:lvl w:ilvl="0" w:tplc="77603E6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39E8"/>
    <w:rsid w:val="000439E8"/>
    <w:rsid w:val="002A45EA"/>
    <w:rsid w:val="003256E4"/>
    <w:rsid w:val="00452129"/>
    <w:rsid w:val="00453C3B"/>
    <w:rsid w:val="00512662"/>
    <w:rsid w:val="005216D5"/>
    <w:rsid w:val="0052705F"/>
    <w:rsid w:val="008106B3"/>
    <w:rsid w:val="009D312A"/>
    <w:rsid w:val="00AD6861"/>
    <w:rsid w:val="00BA7D30"/>
    <w:rsid w:val="00C57B53"/>
    <w:rsid w:val="00CD2657"/>
    <w:rsid w:val="00DB2483"/>
    <w:rsid w:val="00DF75EE"/>
    <w:rsid w:val="00E400B6"/>
    <w:rsid w:val="00FA51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39E8"/>
    <w:pPr>
      <w:ind w:left="720"/>
      <w:contextualSpacing/>
    </w:pPr>
  </w:style>
  <w:style w:type="character" w:styleId="Hipervnculo">
    <w:name w:val="Hyperlink"/>
    <w:basedOn w:val="Fuentedeprrafopredeter"/>
    <w:uiPriority w:val="99"/>
    <w:unhideWhenUsed/>
    <w:rsid w:val="000439E8"/>
    <w:rPr>
      <w:color w:val="0000FF" w:themeColor="hyperlink"/>
      <w:u w:val="single"/>
    </w:rPr>
  </w:style>
  <w:style w:type="paragraph" w:styleId="Sinespaciado">
    <w:name w:val="No Spacing"/>
    <w:uiPriority w:val="1"/>
    <w:qFormat/>
    <w:rsid w:val="008106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ctor@cacabelos.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339</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Telecentro-2</dc:creator>
  <cp:lastModifiedBy>Hector</cp:lastModifiedBy>
  <cp:revision>7</cp:revision>
  <dcterms:created xsi:type="dcterms:W3CDTF">2019-11-14T08:23:00Z</dcterms:created>
  <dcterms:modified xsi:type="dcterms:W3CDTF">2019-12-11T09:25:00Z</dcterms:modified>
</cp:coreProperties>
</file>